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23" w:rsidRDefault="001D3D23" w:rsidP="001D3D23">
      <w:bookmarkStart w:id="0" w:name="_GoBack"/>
      <w:bookmarkEnd w:id="0"/>
      <w:r>
        <w:t>LITERATURA PODSTAWOWA:</w:t>
      </w:r>
    </w:p>
    <w:p w:rsidR="001D3D23" w:rsidRDefault="001D3D23" w:rsidP="001D3D23"/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[1]</w:t>
      </w:r>
      <w:r w:rsidRPr="001D3D23">
        <w:rPr>
          <w:lang w:val="en-US"/>
        </w:rPr>
        <w:tab/>
        <w:t>BACONE, D., Design of Cities, London 1967.</w:t>
      </w:r>
    </w:p>
    <w:p w:rsidR="001D3D23" w:rsidRDefault="001D3D23" w:rsidP="001D3D23">
      <w:proofErr w:type="gramStart"/>
      <w:r>
        <w:t>[2]</w:t>
      </w:r>
      <w:r>
        <w:tab/>
        <w:t>BENEVOLO</w:t>
      </w:r>
      <w:proofErr w:type="gramEnd"/>
      <w:r>
        <w:t>, L., Miasto w dziejach Europy, Warszawa 1995.</w:t>
      </w:r>
    </w:p>
    <w:p w:rsidR="001D3D23" w:rsidRDefault="001D3D23" w:rsidP="001D3D23">
      <w:proofErr w:type="gramStart"/>
      <w:r>
        <w:t>[3]</w:t>
      </w:r>
      <w:r>
        <w:tab/>
        <w:t>BOGUCKA</w:t>
      </w:r>
      <w:proofErr w:type="gramEnd"/>
      <w:r>
        <w:t>, M., SAMSONOWICZ H., Dzieje miast i mieszczaństwa w Polsce przedrozbiorowej, Wrocław 1986.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[4]</w:t>
      </w:r>
      <w:r w:rsidRPr="001D3D23">
        <w:rPr>
          <w:lang w:val="en-US"/>
        </w:rPr>
        <w:tab/>
        <w:t>BRAUNFELS, W., Urban Design in Western Europe. Regime and Architecture, 900-1900, Chicago 1988.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[5]</w:t>
      </w:r>
      <w:r w:rsidRPr="001D3D23">
        <w:rPr>
          <w:lang w:val="en-US"/>
        </w:rPr>
        <w:tab/>
        <w:t xml:space="preserve">CASTEX, J., DEPAULE, </w:t>
      </w:r>
      <w:proofErr w:type="gramStart"/>
      <w:r w:rsidRPr="001D3D23">
        <w:rPr>
          <w:lang w:val="en-US"/>
        </w:rPr>
        <w:t>J.Ch.,</w:t>
      </w:r>
      <w:proofErr w:type="gramEnd"/>
      <w:r w:rsidRPr="001D3D23">
        <w:rPr>
          <w:lang w:val="en-US"/>
        </w:rPr>
        <w:t xml:space="preserve"> PANERAI Ph., </w:t>
      </w:r>
      <w:proofErr w:type="spellStart"/>
      <w:r w:rsidRPr="001D3D23">
        <w:rPr>
          <w:lang w:val="en-US"/>
        </w:rPr>
        <w:t>Formes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urbaines</w:t>
      </w:r>
      <w:proofErr w:type="spellEnd"/>
      <w:r w:rsidRPr="001D3D23">
        <w:rPr>
          <w:lang w:val="en-US"/>
        </w:rPr>
        <w:t xml:space="preserve">: de </w:t>
      </w:r>
      <w:proofErr w:type="spellStart"/>
      <w:r w:rsidRPr="001D3D23">
        <w:rPr>
          <w:lang w:val="en-US"/>
        </w:rPr>
        <w:t>l’îlot</w:t>
      </w:r>
      <w:proofErr w:type="spellEnd"/>
      <w:r w:rsidRPr="001D3D23">
        <w:rPr>
          <w:lang w:val="en-US"/>
        </w:rPr>
        <w:t xml:space="preserve"> à la barre, </w:t>
      </w:r>
      <w:proofErr w:type="spellStart"/>
      <w:r w:rsidRPr="001D3D23">
        <w:rPr>
          <w:lang w:val="en-US"/>
        </w:rPr>
        <w:t>Bordas</w:t>
      </w:r>
      <w:proofErr w:type="spellEnd"/>
      <w:r w:rsidRPr="001D3D23">
        <w:rPr>
          <w:lang w:val="en-US"/>
        </w:rPr>
        <w:t xml:space="preserve"> 1985.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[6]</w:t>
      </w:r>
      <w:r w:rsidRPr="001D3D23">
        <w:rPr>
          <w:lang w:val="en-US"/>
        </w:rPr>
        <w:tab/>
        <w:t xml:space="preserve">CHOJNACKI, M., </w:t>
      </w:r>
      <w:proofErr w:type="spellStart"/>
      <w:r w:rsidRPr="001D3D23">
        <w:rPr>
          <w:lang w:val="en-US"/>
        </w:rPr>
        <w:t>Rozwój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myśli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urbanistycznej</w:t>
      </w:r>
      <w:proofErr w:type="spellEnd"/>
      <w:r w:rsidRPr="001D3D23">
        <w:rPr>
          <w:lang w:val="en-US"/>
        </w:rPr>
        <w:t xml:space="preserve">, </w:t>
      </w:r>
      <w:proofErr w:type="spellStart"/>
      <w:r w:rsidRPr="001D3D23">
        <w:rPr>
          <w:lang w:val="en-US"/>
        </w:rPr>
        <w:t>Gdańsk</w:t>
      </w:r>
      <w:proofErr w:type="spellEnd"/>
      <w:r w:rsidRPr="001D3D23">
        <w:rPr>
          <w:lang w:val="en-US"/>
        </w:rPr>
        <w:t xml:space="preserve"> 1993.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fr-FR"/>
        </w:rPr>
        <w:t>[7]</w:t>
      </w:r>
      <w:r w:rsidRPr="001D3D23">
        <w:rPr>
          <w:lang w:val="fr-FR"/>
        </w:rPr>
        <w:tab/>
        <w:t xml:space="preserve">EGLI, E., </w:t>
      </w:r>
      <w:proofErr w:type="spellStart"/>
      <w:r w:rsidRPr="001D3D23">
        <w:rPr>
          <w:lang w:val="fr-FR"/>
        </w:rPr>
        <w:t>Geschichte</w:t>
      </w:r>
      <w:proofErr w:type="spellEnd"/>
      <w:r w:rsidRPr="001D3D23">
        <w:rPr>
          <w:lang w:val="fr-FR"/>
        </w:rPr>
        <w:t xml:space="preserve"> des </w:t>
      </w:r>
      <w:proofErr w:type="spellStart"/>
      <w:r w:rsidRPr="001D3D23">
        <w:rPr>
          <w:lang w:val="fr-FR"/>
        </w:rPr>
        <w:t>Städtebaues</w:t>
      </w:r>
      <w:proofErr w:type="spellEnd"/>
      <w:r w:rsidRPr="001D3D23">
        <w:rPr>
          <w:lang w:val="fr-FR"/>
        </w:rPr>
        <w:t xml:space="preserve">. </w:t>
      </w:r>
      <w:r w:rsidRPr="001D3D23">
        <w:rPr>
          <w:lang w:val="en-US"/>
        </w:rPr>
        <w:t xml:space="preserve">T.III - Die </w:t>
      </w:r>
      <w:proofErr w:type="spellStart"/>
      <w:r w:rsidRPr="001D3D23">
        <w:rPr>
          <w:lang w:val="en-US"/>
        </w:rPr>
        <w:t>Neue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Zeit</w:t>
      </w:r>
      <w:proofErr w:type="spellEnd"/>
      <w:r w:rsidRPr="001D3D23">
        <w:rPr>
          <w:lang w:val="en-US"/>
        </w:rPr>
        <w:t xml:space="preserve">, </w:t>
      </w:r>
      <w:proofErr w:type="spellStart"/>
      <w:r w:rsidRPr="001D3D23">
        <w:rPr>
          <w:lang w:val="en-US"/>
        </w:rPr>
        <w:t>Erlenbach</w:t>
      </w:r>
      <w:proofErr w:type="spellEnd"/>
      <w:r w:rsidRPr="001D3D23">
        <w:rPr>
          <w:lang w:val="en-US"/>
        </w:rPr>
        <w:t>-Zurich, 1967.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[8]</w:t>
      </w:r>
      <w:r w:rsidRPr="001D3D23">
        <w:rPr>
          <w:lang w:val="en-US"/>
        </w:rPr>
        <w:tab/>
        <w:t xml:space="preserve">FRICK, D., </w:t>
      </w:r>
      <w:proofErr w:type="spellStart"/>
      <w:r w:rsidRPr="001D3D23">
        <w:rPr>
          <w:lang w:val="en-US"/>
        </w:rPr>
        <w:t>Theorie</w:t>
      </w:r>
      <w:proofErr w:type="spellEnd"/>
      <w:r w:rsidRPr="001D3D23">
        <w:rPr>
          <w:lang w:val="en-US"/>
        </w:rPr>
        <w:t xml:space="preserve"> des </w:t>
      </w:r>
      <w:proofErr w:type="spellStart"/>
      <w:r w:rsidRPr="001D3D23">
        <w:rPr>
          <w:lang w:val="en-US"/>
        </w:rPr>
        <w:t>Städtebaus</w:t>
      </w:r>
      <w:proofErr w:type="spellEnd"/>
      <w:r w:rsidRPr="001D3D23">
        <w:rPr>
          <w:lang w:val="en-US"/>
        </w:rPr>
        <w:t xml:space="preserve">, </w:t>
      </w:r>
      <w:proofErr w:type="spellStart"/>
      <w:r w:rsidRPr="001D3D23">
        <w:rPr>
          <w:lang w:val="en-US"/>
        </w:rPr>
        <w:t>Tübingen</w:t>
      </w:r>
      <w:proofErr w:type="spellEnd"/>
      <w:r w:rsidRPr="001D3D23">
        <w:rPr>
          <w:lang w:val="en-US"/>
        </w:rPr>
        <w:t>, Berlin 2008.</w:t>
      </w:r>
    </w:p>
    <w:p w:rsidR="001D3D23" w:rsidRDefault="001D3D23" w:rsidP="001D3D23">
      <w:proofErr w:type="gramStart"/>
      <w:r>
        <w:t>[9]</w:t>
      </w:r>
      <w:r>
        <w:tab/>
        <w:t>GIEDION</w:t>
      </w:r>
      <w:proofErr w:type="gramEnd"/>
      <w:r>
        <w:t>, S., Czas, przestrzeń i architektura. Narodziny nowej tradycji, Warszawa 1968.</w:t>
      </w:r>
    </w:p>
    <w:p w:rsidR="001D3D23" w:rsidRDefault="001D3D23" w:rsidP="001D3D23">
      <w:proofErr w:type="gramStart"/>
      <w:r>
        <w:t>[10]</w:t>
      </w:r>
      <w:r>
        <w:tab/>
        <w:t>KALINOWSKI</w:t>
      </w:r>
      <w:proofErr w:type="gramEnd"/>
      <w:r>
        <w:t>, W., Zarys historii budowy miast w Polsce do połowy XIX wieku, Toruń 1966.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[11]</w:t>
      </w:r>
      <w:r w:rsidRPr="001D3D23">
        <w:rPr>
          <w:lang w:val="en-US"/>
        </w:rPr>
        <w:tab/>
        <w:t xml:space="preserve">KIESS, W., </w:t>
      </w:r>
      <w:proofErr w:type="spellStart"/>
      <w:r w:rsidRPr="001D3D23">
        <w:rPr>
          <w:lang w:val="en-US"/>
        </w:rPr>
        <w:t>Urbanismus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im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Industriezeitalter</w:t>
      </w:r>
      <w:proofErr w:type="spellEnd"/>
      <w:r w:rsidRPr="001D3D23">
        <w:rPr>
          <w:lang w:val="en-US"/>
        </w:rPr>
        <w:t xml:space="preserve">. Von der </w:t>
      </w:r>
      <w:proofErr w:type="spellStart"/>
      <w:r w:rsidRPr="001D3D23">
        <w:rPr>
          <w:lang w:val="en-US"/>
        </w:rPr>
        <w:t>klassizistischen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Stadt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zur</w:t>
      </w:r>
      <w:proofErr w:type="spellEnd"/>
      <w:r w:rsidRPr="001D3D23">
        <w:rPr>
          <w:lang w:val="en-US"/>
        </w:rPr>
        <w:t xml:space="preserve"> Garden – City, Berlin 1991.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[12]</w:t>
      </w:r>
      <w:r w:rsidRPr="001D3D23">
        <w:rPr>
          <w:lang w:val="en-US"/>
        </w:rPr>
        <w:tab/>
        <w:t xml:space="preserve">KOSTOF, S., The City Assembled: The Elements of Urban Form Through History, </w:t>
      </w:r>
      <w:proofErr w:type="spellStart"/>
      <w:r w:rsidRPr="001D3D23">
        <w:rPr>
          <w:lang w:val="en-US"/>
        </w:rPr>
        <w:t>Londyn</w:t>
      </w:r>
      <w:proofErr w:type="spellEnd"/>
      <w:r w:rsidRPr="001D3D23">
        <w:rPr>
          <w:lang w:val="en-US"/>
        </w:rPr>
        <w:t xml:space="preserve"> 1992.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[13]</w:t>
      </w:r>
      <w:r w:rsidRPr="001D3D23">
        <w:rPr>
          <w:lang w:val="en-US"/>
        </w:rPr>
        <w:tab/>
        <w:t xml:space="preserve">KOSTOF, S., The City Shaped: Urban Patterns and Meaning Through History, </w:t>
      </w:r>
      <w:proofErr w:type="spellStart"/>
      <w:r w:rsidRPr="001D3D23">
        <w:rPr>
          <w:lang w:val="en-US"/>
        </w:rPr>
        <w:t>Londyn</w:t>
      </w:r>
      <w:proofErr w:type="spellEnd"/>
      <w:r w:rsidRPr="001D3D23">
        <w:rPr>
          <w:lang w:val="en-US"/>
        </w:rPr>
        <w:t xml:space="preserve"> 1991.</w:t>
      </w:r>
    </w:p>
    <w:p w:rsidR="001D3D23" w:rsidRDefault="001D3D23" w:rsidP="001D3D23">
      <w:proofErr w:type="gramStart"/>
      <w:r>
        <w:t>[14]</w:t>
      </w:r>
      <w:r>
        <w:tab/>
        <w:t>KOSTRZEWSKA</w:t>
      </w:r>
      <w:proofErr w:type="gramEnd"/>
      <w:r>
        <w:t>, M., Miasto europejskie na przestrzeni wieków, Gdańsk 2013. https</w:t>
      </w:r>
      <w:proofErr w:type="gramStart"/>
      <w:r>
        <w:t>://arch</w:t>
      </w:r>
      <w:proofErr w:type="gramEnd"/>
      <w:r>
        <w:t>.pg.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/documents/174968/51761959/skrypt%206.</w:t>
      </w:r>
      <w:proofErr w:type="gramStart"/>
      <w:r>
        <w:t>pdf</w:t>
      </w:r>
      <w:proofErr w:type="gramEnd"/>
    </w:p>
    <w:p w:rsidR="001D3D23" w:rsidRDefault="001D3D23" w:rsidP="001D3D23">
      <w:proofErr w:type="gramStart"/>
      <w:r>
        <w:t>[15]</w:t>
      </w:r>
      <w:r>
        <w:tab/>
        <w:t>KSIĄŻEK</w:t>
      </w:r>
      <w:proofErr w:type="gramEnd"/>
      <w:r>
        <w:t>, M., Materiały pomocnicze do studiów w zakresie historii urbanistyki, Kraków 1994.</w:t>
      </w:r>
    </w:p>
    <w:p w:rsidR="001D3D23" w:rsidRDefault="001D3D23" w:rsidP="001D3D23">
      <w:proofErr w:type="gramStart"/>
      <w:r>
        <w:t>[16]</w:t>
      </w:r>
      <w:r>
        <w:tab/>
        <w:t>KSIĄŻEK</w:t>
      </w:r>
      <w:proofErr w:type="gramEnd"/>
      <w:r>
        <w:t>, M., Zagadnienia genezy rozplanowania i typologii miast prywatnych w XVI i XVII wieku w południowej Małopolsce, Kraków 1988.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[17]</w:t>
      </w:r>
      <w:r w:rsidRPr="001D3D23">
        <w:rPr>
          <w:lang w:val="en-US"/>
        </w:rPr>
        <w:tab/>
        <w:t xml:space="preserve">MUMFORD, L., </w:t>
      </w:r>
      <w:proofErr w:type="gramStart"/>
      <w:r w:rsidRPr="001D3D23">
        <w:rPr>
          <w:lang w:val="en-US"/>
        </w:rPr>
        <w:t>The</w:t>
      </w:r>
      <w:proofErr w:type="gramEnd"/>
      <w:r w:rsidRPr="001D3D23">
        <w:rPr>
          <w:lang w:val="en-US"/>
        </w:rPr>
        <w:t xml:space="preserve"> City in History. </w:t>
      </w:r>
      <w:proofErr w:type="gramStart"/>
      <w:r w:rsidRPr="001D3D23">
        <w:rPr>
          <w:lang w:val="en-US"/>
        </w:rPr>
        <w:t>Its</w:t>
      </w:r>
      <w:proofErr w:type="gramEnd"/>
      <w:r w:rsidRPr="001D3D23">
        <w:rPr>
          <w:lang w:val="en-US"/>
        </w:rPr>
        <w:t xml:space="preserve"> Origins, Its Transformations, and Its Prospects, New York 1961.</w:t>
      </w:r>
    </w:p>
    <w:p w:rsidR="001D3D23" w:rsidRDefault="001D3D23" w:rsidP="001D3D23">
      <w:proofErr w:type="gramStart"/>
      <w:r>
        <w:t>[18]</w:t>
      </w:r>
      <w:r>
        <w:tab/>
        <w:t>OSTROWSKI</w:t>
      </w:r>
      <w:proofErr w:type="gramEnd"/>
      <w:r>
        <w:t>, W., Kompozycja zespołów architektonicznych barokowego Rzymu. Studia z Historii Budowy Miast, Warszawa 1955.</w:t>
      </w:r>
    </w:p>
    <w:p w:rsidR="001D3D23" w:rsidRDefault="001D3D23" w:rsidP="001D3D23">
      <w:proofErr w:type="gramStart"/>
      <w:r>
        <w:t>[19]</w:t>
      </w:r>
      <w:r>
        <w:tab/>
        <w:t>OSTROWSKI</w:t>
      </w:r>
      <w:proofErr w:type="gramEnd"/>
      <w:r>
        <w:t>, W., Działalność urbanistyczna Stanisława Leszczyńskiego w Nancy i jej pozycja w dziedzinie budowy miast, Kwartalnik Architektury i Urbanistyki, Z. 3/4, 1957.</w:t>
      </w:r>
    </w:p>
    <w:p w:rsidR="001D3D23" w:rsidRDefault="001D3D23" w:rsidP="001D3D23">
      <w:proofErr w:type="gramStart"/>
      <w:r>
        <w:t>[20]</w:t>
      </w:r>
      <w:r>
        <w:tab/>
        <w:t>OSTROWSKI</w:t>
      </w:r>
      <w:proofErr w:type="gramEnd"/>
      <w:r>
        <w:t>, W., Świetna karta z dziejów planowania w Polsce 1815-1830, Warszawa 1949.</w:t>
      </w:r>
    </w:p>
    <w:p w:rsidR="001D3D23" w:rsidRDefault="001D3D23" w:rsidP="001D3D23">
      <w:proofErr w:type="gramStart"/>
      <w:r>
        <w:t>[21]</w:t>
      </w:r>
      <w:r>
        <w:tab/>
        <w:t>OSTROWSKI</w:t>
      </w:r>
      <w:proofErr w:type="gramEnd"/>
      <w:r>
        <w:t>, W., Urbanistyka współczesna, Warszawa, 1975.</w:t>
      </w:r>
    </w:p>
    <w:p w:rsidR="001D3D23" w:rsidRDefault="001D3D23" w:rsidP="001D3D23">
      <w:proofErr w:type="gramStart"/>
      <w:r>
        <w:t>[22]</w:t>
      </w:r>
      <w:r>
        <w:tab/>
        <w:t>OSTROWSKI</w:t>
      </w:r>
      <w:proofErr w:type="gramEnd"/>
      <w:r>
        <w:t>, W., Wprowadzenie do historii budowy miast - ludzie i środowisko, Warszawa 2001.</w:t>
      </w:r>
    </w:p>
    <w:p w:rsidR="001D3D23" w:rsidRDefault="001D3D23" w:rsidP="001D3D23">
      <w:proofErr w:type="gramStart"/>
      <w:r>
        <w:t>[23]</w:t>
      </w:r>
      <w:r>
        <w:tab/>
        <w:t>SAWCZUK-NOWARA</w:t>
      </w:r>
      <w:proofErr w:type="gramEnd"/>
      <w:r>
        <w:t>, B., Historia budowy miast, Białystok 1984.</w:t>
      </w:r>
    </w:p>
    <w:p w:rsidR="001D3D23" w:rsidRDefault="001D3D23" w:rsidP="001D3D23">
      <w:proofErr w:type="gramStart"/>
      <w:r>
        <w:lastRenderedPageBreak/>
        <w:t>[24]</w:t>
      </w:r>
      <w:r>
        <w:tab/>
        <w:t>SŁODCZYK</w:t>
      </w:r>
      <w:proofErr w:type="gramEnd"/>
      <w:r>
        <w:t>, J., Historia planowania i budowy miast, Opole 2012.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[25]</w:t>
      </w:r>
      <w:r w:rsidRPr="001D3D23">
        <w:rPr>
          <w:lang w:val="en-US"/>
        </w:rPr>
        <w:tab/>
        <w:t xml:space="preserve">SUDJIC, D., </w:t>
      </w:r>
      <w:proofErr w:type="spellStart"/>
      <w:r w:rsidRPr="001D3D23">
        <w:rPr>
          <w:lang w:val="en-US"/>
        </w:rPr>
        <w:t>Język</w:t>
      </w:r>
      <w:proofErr w:type="spellEnd"/>
      <w:r w:rsidRPr="001D3D23">
        <w:rPr>
          <w:lang w:val="en-US"/>
        </w:rPr>
        <w:t xml:space="preserve"> </w:t>
      </w:r>
      <w:proofErr w:type="spellStart"/>
      <w:r w:rsidRPr="001D3D23">
        <w:rPr>
          <w:lang w:val="en-US"/>
        </w:rPr>
        <w:t>miast</w:t>
      </w:r>
      <w:proofErr w:type="spellEnd"/>
      <w:r w:rsidRPr="001D3D23">
        <w:rPr>
          <w:lang w:val="en-US"/>
        </w:rPr>
        <w:t xml:space="preserve"> (The Language of Cities), </w:t>
      </w:r>
      <w:proofErr w:type="spellStart"/>
      <w:r w:rsidRPr="001D3D23">
        <w:rPr>
          <w:lang w:val="en-US"/>
        </w:rPr>
        <w:t>Londyn</w:t>
      </w:r>
      <w:proofErr w:type="spellEnd"/>
      <w:r w:rsidRPr="001D3D23">
        <w:rPr>
          <w:lang w:val="en-US"/>
        </w:rPr>
        <w:t xml:space="preserve"> 2017.</w:t>
      </w:r>
    </w:p>
    <w:p w:rsidR="001D3D23" w:rsidRDefault="001D3D23" w:rsidP="001D3D23">
      <w:proofErr w:type="gramStart"/>
      <w:r>
        <w:t>[26]</w:t>
      </w:r>
      <w:r>
        <w:tab/>
        <w:t>TOŁWIŃSKI</w:t>
      </w:r>
      <w:proofErr w:type="gramEnd"/>
      <w:r>
        <w:t>, T., Urbanistyka. T.1, Budowa miast w przeszłości, Warszawa 1947.</w:t>
      </w:r>
    </w:p>
    <w:p w:rsidR="001D3D23" w:rsidRDefault="001D3D23" w:rsidP="001D3D23">
      <w:proofErr w:type="gramStart"/>
      <w:r>
        <w:t>[27]</w:t>
      </w:r>
      <w:r>
        <w:tab/>
        <w:t>TOŁWIŃSKI</w:t>
      </w:r>
      <w:proofErr w:type="gramEnd"/>
      <w:r>
        <w:t>, T., Urbanistyka. T.2, Budowa miasta współczesnego, Warszawa 1939.</w:t>
      </w:r>
    </w:p>
    <w:p w:rsidR="001D3D23" w:rsidRDefault="001D3D23" w:rsidP="001D3D23">
      <w:proofErr w:type="gramStart"/>
      <w:r>
        <w:t>[28]</w:t>
      </w:r>
      <w:r>
        <w:tab/>
        <w:t>WRÓBEL</w:t>
      </w:r>
      <w:proofErr w:type="gramEnd"/>
      <w:r>
        <w:t>, T., Zarys historii budowy miast, Wrocław 1971.</w:t>
      </w:r>
    </w:p>
    <w:p w:rsidR="001D3D23" w:rsidRDefault="001D3D23" w:rsidP="001D3D23"/>
    <w:p w:rsidR="001D3D23" w:rsidRDefault="001D3D23" w:rsidP="001D3D23">
      <w:r>
        <w:t>LITERATURA UZUPEŁNIAJĄCA:</w:t>
      </w:r>
    </w:p>
    <w:p w:rsidR="001D3D23" w:rsidRDefault="001D3D23" w:rsidP="001D3D23"/>
    <w:p w:rsidR="001D3D23" w:rsidRDefault="001D3D23" w:rsidP="001D3D23">
      <w:proofErr w:type="gramStart"/>
      <w:r>
        <w:t>[1]</w:t>
      </w:r>
      <w:r>
        <w:tab/>
        <w:t>Atlas</w:t>
      </w:r>
      <w:proofErr w:type="gramEnd"/>
      <w:r>
        <w:t xml:space="preserve"> historyczny miast Polskich, T.1: Prusy Królewskie i Warmia, CZACHAROWSKI, A. (</w:t>
      </w:r>
      <w:proofErr w:type="gramStart"/>
      <w:r>
        <w:t>red</w:t>
      </w:r>
      <w:proofErr w:type="gramEnd"/>
      <w:r>
        <w:t>.), Z. 1: Elbląg, Z. 2: Toruń, Z. 5: Elbląg; T.4: Śląsk, MŁYNARSKA-KALETYNOWA, M. (red.), Z. 1: Wrocław, Z. 2: Środa Śląska; T.5: Małopolska, NOGA, Z. (</w:t>
      </w:r>
      <w:proofErr w:type="gramStart"/>
      <w:r>
        <w:t>red</w:t>
      </w:r>
      <w:proofErr w:type="gramEnd"/>
      <w:r>
        <w:t>.), Z.1: Kraków.</w:t>
      </w:r>
    </w:p>
    <w:p w:rsidR="001D3D23" w:rsidRDefault="001D3D23" w:rsidP="001D3D23">
      <w:proofErr w:type="gramStart"/>
      <w:r>
        <w:t>[2]</w:t>
      </w:r>
      <w:r>
        <w:tab/>
        <w:t>GOLDZAMT</w:t>
      </w:r>
      <w:proofErr w:type="gramEnd"/>
      <w:r>
        <w:t>, E., William Morris a geneza społeczna architektury nowoczesnej, Warszawa 1967.</w:t>
      </w:r>
    </w:p>
    <w:p w:rsidR="001D3D23" w:rsidRDefault="001D3D23" w:rsidP="001D3D23">
      <w:proofErr w:type="gramStart"/>
      <w:r>
        <w:t>[3]</w:t>
      </w:r>
      <w:r>
        <w:tab/>
        <w:t>GRAHAM</w:t>
      </w:r>
      <w:proofErr w:type="gramEnd"/>
      <w:r>
        <w:t>, W., Miasta wyśnione – siedem wizji urbanistycznych, które kształtują nasz świat, 2016.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[4]</w:t>
      </w:r>
      <w:r w:rsidRPr="001D3D23">
        <w:rPr>
          <w:lang w:val="en-US"/>
        </w:rPr>
        <w:tab/>
        <w:t xml:space="preserve">GUTKIND, E. A., International History of City Development. New York, 1964-1972; T.1: Urban Development in Central Europe. New York 1964; T.2: Urban Development in the </w:t>
      </w:r>
      <w:proofErr w:type="spellStart"/>
      <w:r w:rsidRPr="001D3D23">
        <w:rPr>
          <w:lang w:val="en-US"/>
        </w:rPr>
        <w:t>Alpin</w:t>
      </w:r>
      <w:proofErr w:type="spellEnd"/>
      <w:r w:rsidRPr="001D3D23">
        <w:rPr>
          <w:lang w:val="en-US"/>
        </w:rPr>
        <w:t xml:space="preserve"> and Scandinavian Countries. New York 1965; T.3: Urban Development in Southern Europe: Spain and Portugal. New York 1967; T.4: Urban Development in Southern Europe: Italy and Greece. New York 1969; T.5: Urban Development in Western Europe: France and Belgium. New York 1970; T.6: Urban Development in Western Europe: The Netherlands and Great Britain. New York 1971; T.7: Urban Development in East - Central Europe: Poland Czechoslovakia and Hungary. New York 1972; T.8: Urban Development in Eastern Europe: Bulgaria, Romania and the U.S.S.R., New York 1972.</w:t>
      </w:r>
    </w:p>
    <w:p w:rsidR="001D3D23" w:rsidRDefault="001D3D23" w:rsidP="001D3D23">
      <w:proofErr w:type="gramStart"/>
      <w:r>
        <w:t>[5]</w:t>
      </w:r>
      <w:r>
        <w:tab/>
        <w:t>GUTOWSKI</w:t>
      </w:r>
      <w:proofErr w:type="gramEnd"/>
      <w:r>
        <w:t>, B., Miasto jako projekt utopijny, Warszawa 2016. http</w:t>
      </w:r>
      <w:proofErr w:type="gramStart"/>
      <w:r>
        <w:t>://www</w:t>
      </w:r>
      <w:proofErr w:type="gramEnd"/>
      <w:r>
        <w:t>.</w:t>
      </w:r>
      <w:proofErr w:type="gramStart"/>
      <w:r>
        <w:t>miastoidealne</w:t>
      </w:r>
      <w:proofErr w:type="gramEnd"/>
      <w:r>
        <w:t>.</w:t>
      </w:r>
      <w:proofErr w:type="gramStart"/>
      <w:r>
        <w:t>sztuka</w:t>
      </w:r>
      <w:proofErr w:type="gramEnd"/>
      <w:r>
        <w:t>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/filozofia_miasta_miasto_jako_projekt_utopijny.</w:t>
      </w:r>
      <w:proofErr w:type="gramStart"/>
      <w:r>
        <w:t>pdf</w:t>
      </w:r>
      <w:proofErr w:type="gramEnd"/>
    </w:p>
    <w:p w:rsidR="001D3D23" w:rsidRDefault="001D3D23" w:rsidP="001D3D23">
      <w:proofErr w:type="gramStart"/>
      <w:r>
        <w:t>[6]</w:t>
      </w:r>
      <w:r>
        <w:tab/>
        <w:t>KUŚNIERZ</w:t>
      </w:r>
      <w:proofErr w:type="gramEnd"/>
      <w:r>
        <w:t>, K., Miejskie ośrodki gospodarcze wielkich latyfundiów południowej Polski w XVI oraz XVII wieku, Kraków 1989.</w:t>
      </w:r>
    </w:p>
    <w:p w:rsidR="001D3D23" w:rsidRPr="001D3D23" w:rsidRDefault="001D3D23" w:rsidP="001D3D23">
      <w:pPr>
        <w:rPr>
          <w:lang w:val="en-US"/>
        </w:rPr>
      </w:pPr>
      <w:r w:rsidRPr="001D3D23">
        <w:rPr>
          <w:lang w:val="en-US"/>
        </w:rPr>
        <w:t>[7]</w:t>
      </w:r>
      <w:r w:rsidRPr="001D3D23">
        <w:rPr>
          <w:lang w:val="en-US"/>
        </w:rPr>
        <w:tab/>
        <w:t>PANERAI, P., CASTEX, J., DEPAULE, J. Ch., SAMUELS, I., Urban Forms – The Death and Life of the Urban Block, Architectural Press, 2004. http://www.cmecc.com/uploads/%E8%AF%BE%E6%9C%AC%E5%92%8C%E8%AE%BA%E6%96%87/[89][%E8%A7%84%E5%88%92%E8%AE%BE%E8%AE%A1]Philippe.Panerai.&amp;.Jean.Castex(2004)Urban.forms_the.death.and.life.of.the.urban.block.pdf</w:t>
      </w:r>
    </w:p>
    <w:p w:rsidR="001D3D23" w:rsidRDefault="001D3D23" w:rsidP="001D3D23">
      <w:proofErr w:type="gramStart"/>
      <w:r>
        <w:t>[8]</w:t>
      </w:r>
      <w:r>
        <w:tab/>
        <w:t>PASZKOWSKI</w:t>
      </w:r>
      <w:proofErr w:type="gramEnd"/>
      <w:r>
        <w:t>, Z., Miasto idealne w perspektywie europejskiej i jego związki z urbanistyką współczesną, Kraków 2011.</w:t>
      </w:r>
    </w:p>
    <w:p w:rsidR="001D3D23" w:rsidRDefault="001D3D23" w:rsidP="001D3D23">
      <w:proofErr w:type="gramStart"/>
      <w:r>
        <w:t>[9]</w:t>
      </w:r>
      <w:r>
        <w:tab/>
        <w:t>PICCINATO</w:t>
      </w:r>
      <w:proofErr w:type="gramEnd"/>
      <w:r>
        <w:t xml:space="preserve">, G., La </w:t>
      </w:r>
      <w:proofErr w:type="spellStart"/>
      <w:r>
        <w:t>costruzione</w:t>
      </w:r>
      <w:proofErr w:type="spellEnd"/>
      <w:r>
        <w:t xml:space="preserve"> </w:t>
      </w:r>
      <w:proofErr w:type="spellStart"/>
      <w:r>
        <w:t>dell’urbanistica</w:t>
      </w:r>
      <w:proofErr w:type="spellEnd"/>
      <w:r>
        <w:t xml:space="preserve"> moderna - Germania 1871-1914, Roma 1974.</w:t>
      </w:r>
    </w:p>
    <w:p w:rsidR="001D3D23" w:rsidRDefault="001D3D23" w:rsidP="001D3D23">
      <w:proofErr w:type="gramStart"/>
      <w:r>
        <w:t>[10]</w:t>
      </w:r>
      <w:r>
        <w:tab/>
        <w:t>PINON</w:t>
      </w:r>
      <w:proofErr w:type="gramEnd"/>
      <w:r>
        <w:t xml:space="preserve">, P., Atlas </w:t>
      </w:r>
      <w:proofErr w:type="spellStart"/>
      <w:r>
        <w:t>du</w:t>
      </w:r>
      <w:proofErr w:type="spellEnd"/>
      <w:r>
        <w:t xml:space="preserve"> Paris </w:t>
      </w:r>
      <w:proofErr w:type="spellStart"/>
      <w:r>
        <w:t>haussmannien</w:t>
      </w:r>
      <w:proofErr w:type="spellEnd"/>
      <w:r>
        <w:t>, Paris 2002.</w:t>
      </w:r>
    </w:p>
    <w:p w:rsidR="001D3D23" w:rsidRDefault="001D3D23" w:rsidP="001D3D23">
      <w:proofErr w:type="gramStart"/>
      <w:r>
        <w:t>[11]</w:t>
      </w:r>
      <w:r>
        <w:tab/>
        <w:t>SITTE</w:t>
      </w:r>
      <w:proofErr w:type="gramEnd"/>
      <w:r>
        <w:t xml:space="preserve">, C., Der </w:t>
      </w:r>
      <w:proofErr w:type="spellStart"/>
      <w:r>
        <w:t>Städtebau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künstlerischen</w:t>
      </w:r>
      <w:proofErr w:type="spellEnd"/>
      <w:r>
        <w:t xml:space="preserve"> </w:t>
      </w:r>
      <w:proofErr w:type="spellStart"/>
      <w:r>
        <w:t>Grundsätzen</w:t>
      </w:r>
      <w:proofErr w:type="spellEnd"/>
      <w:r>
        <w:t>, Wiedeń 1922.</w:t>
      </w:r>
    </w:p>
    <w:p w:rsidR="001D3D23" w:rsidRDefault="001D3D23" w:rsidP="001D3D23">
      <w:proofErr w:type="gramStart"/>
      <w:r>
        <w:lastRenderedPageBreak/>
        <w:t>[12]</w:t>
      </w:r>
      <w:r>
        <w:tab/>
        <w:t>SZPAKOWSKA</w:t>
      </w:r>
      <w:proofErr w:type="gramEnd"/>
      <w:r>
        <w:t>, E., Architektura miasta idealnego, wprowadzenie, Kraków 2011.</w:t>
      </w:r>
    </w:p>
    <w:p w:rsidR="001D3D23" w:rsidRDefault="001D3D23" w:rsidP="001D3D23">
      <w:proofErr w:type="gramStart"/>
      <w:r>
        <w:t>[13]</w:t>
      </w:r>
      <w:r>
        <w:tab/>
        <w:t>WILKINSON</w:t>
      </w:r>
      <w:proofErr w:type="gramEnd"/>
      <w:r>
        <w:t>, P., Architektura – wizje niezrealizowane, Poznań 2018.</w:t>
      </w:r>
    </w:p>
    <w:p w:rsidR="001B17CC" w:rsidRDefault="001D3D23" w:rsidP="001D3D23">
      <w:proofErr w:type="gramStart"/>
      <w:r>
        <w:t>[14]</w:t>
      </w:r>
      <w:r>
        <w:tab/>
        <w:t>Zabytki</w:t>
      </w:r>
      <w:proofErr w:type="gramEnd"/>
      <w:r>
        <w:t xml:space="preserve"> urbanistyki i architektury w Polsce, ZIN, W. (</w:t>
      </w:r>
      <w:proofErr w:type="gramStart"/>
      <w:r>
        <w:t>red</w:t>
      </w:r>
      <w:proofErr w:type="gramEnd"/>
      <w:r>
        <w:t>.), T.1: Miasta historyczne, KALINOWSKI, W. (</w:t>
      </w:r>
      <w:proofErr w:type="gramStart"/>
      <w:r>
        <w:t>red</w:t>
      </w:r>
      <w:proofErr w:type="gramEnd"/>
      <w:r>
        <w:t>.), Warszawa 1986.</w:t>
      </w:r>
    </w:p>
    <w:sectPr w:rsidR="001B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23"/>
    <w:rsid w:val="001B17CC"/>
    <w:rsid w:val="001D26A1"/>
    <w:rsid w:val="001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C8CF"/>
  <w15:chartTrackingRefBased/>
  <w15:docId w15:val="{E8FF9B95-F462-4869-9F47-6A0B888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4452</Characters>
  <Application>Microsoft Office Word</Application>
  <DocSecurity>0</DocSecurity>
  <Lines>193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Rudnicka-Bogusz</dc:creator>
  <cp:keywords/>
  <dc:description/>
  <cp:lastModifiedBy>Marta Rudnicka-Bogusz</cp:lastModifiedBy>
  <cp:revision>1</cp:revision>
  <dcterms:created xsi:type="dcterms:W3CDTF">2020-03-05T09:37:00Z</dcterms:created>
  <dcterms:modified xsi:type="dcterms:W3CDTF">2020-03-05T09:38:00Z</dcterms:modified>
</cp:coreProperties>
</file>